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7E" w:rsidRDefault="00C00D7E" w:rsidP="00C00D7E">
      <w:pPr>
        <w:spacing w:line="480" w:lineRule="auto"/>
      </w:pPr>
      <w:r>
        <w:t>Sample 1:</w:t>
      </w:r>
    </w:p>
    <w:p w:rsidR="00C00D7E" w:rsidRDefault="00C00D7E" w:rsidP="00C00D7E">
      <w:pPr>
        <w:spacing w:line="480" w:lineRule="auto"/>
      </w:pPr>
      <w:r>
        <w:t>When you ask someone “who has morals that you admire and aspire to?” you’ll find that most people will say Mother Theresa, Gandhi, or Superman. When I thought about who has morals that I admire most the first name that came to my mind was “Trina Prince.” It is a very rare thing when you get to meet someone who has such high morals personally.</w:t>
      </w:r>
    </w:p>
    <w:p w:rsidR="00C00D7E" w:rsidRDefault="00C00D7E" w:rsidP="00C00D7E">
      <w:pPr>
        <w:spacing w:line="480" w:lineRule="auto"/>
      </w:pPr>
      <w:r>
        <w:tab/>
        <w:t>What makes Trina a person of such high morals is that she seems to always put herself second. She is currently serving her second year as Vice President Student Life and she puts all her effort into this position. Trina has her office hours and her duties like anyone else with a job, but she routinely attends extra events, aids people who ask for her help, and just generally puts in 110% into everything. I am fairly certain she gets about half as much sleep as everyone else because she is so busy helping others.</w:t>
      </w:r>
    </w:p>
    <w:p w:rsidR="00C00D7E" w:rsidRDefault="00C00D7E" w:rsidP="00C00D7E">
      <w:pPr>
        <w:spacing w:line="480" w:lineRule="auto"/>
      </w:pPr>
      <w:r>
        <w:tab/>
        <w:t>On regular bar nights at “The Wall” you will find Trina being the designated driver for complete strangers who have drank a little too much and can’t get home on their own. When Trina is invited to an event she will always attend, even when she has 12 events in one night. She will show up for an hour to each of the 12 events just to make sure she doesn’t let anyone down.</w:t>
      </w:r>
    </w:p>
    <w:p w:rsidR="00C00D7E" w:rsidRDefault="00C00D7E" w:rsidP="00C00D7E">
      <w:pPr>
        <w:spacing w:line="480" w:lineRule="auto"/>
      </w:pPr>
      <w:r>
        <w:tab/>
        <w:t>Trina is also very empathetic when it comes to others. When my wife had a miscarriage over the summer the emotions spilled over to Trina so much that she actually screamed at a stranger who was smoking while pregnant and then she broke down crying without even realizing how much the loss of our baby affected her.</w:t>
      </w:r>
    </w:p>
    <w:p w:rsidR="0052676D" w:rsidRDefault="00C00D7E" w:rsidP="00C00D7E">
      <w:r>
        <w:tab/>
        <w:t>It is her empathy and her desire to help others that makes Trina such a wonderful morally just person. She cares more about treating people with respect and kindness than anyone I have ever met. I am certain that if she had lived long ago, and in a different place there’d be a statue of her somewhere.</w:t>
      </w:r>
    </w:p>
    <w:p w:rsidR="00C00D7E" w:rsidRDefault="00C00D7E" w:rsidP="00C00D7E">
      <w:r>
        <w:lastRenderedPageBreak/>
        <w:t>Sample 2:</w:t>
      </w:r>
    </w:p>
    <w:p w:rsidR="00C00D7E" w:rsidRDefault="00C00D7E" w:rsidP="00C00D7E">
      <w:pPr>
        <w:pStyle w:val="NoSpacing"/>
        <w:spacing w:line="480" w:lineRule="auto"/>
      </w:pPr>
      <w:r>
        <w:t xml:space="preserve">Captain Jean-Luc Picard of the USS Enterprise (NCC1701-D) embodies a host of moral characteristics one should strive to follow.  He is a strong advocate for order and logic.  Each decision is heavily weighed for pros and cons, specifically to follow the legislations of Starfleet.  Above all, Picard believes in fairness and justice.  </w:t>
      </w:r>
    </w:p>
    <w:p w:rsidR="00C00D7E" w:rsidRDefault="00C00D7E" w:rsidP="00C00D7E">
      <w:pPr>
        <w:pStyle w:val="NoSpacing"/>
        <w:spacing w:line="480" w:lineRule="auto"/>
      </w:pPr>
      <w:r>
        <w:tab/>
        <w:t xml:space="preserve">Picard’s moral being is strongly demonstrated in the first episode of the </w:t>
      </w:r>
      <w:r w:rsidRPr="006A6BA9">
        <w:rPr>
          <w:i/>
        </w:rPr>
        <w:t>Next Generation</w:t>
      </w:r>
      <w:r>
        <w:t xml:space="preserve"> seasons, “Encounter at </w:t>
      </w:r>
      <w:proofErr w:type="spellStart"/>
      <w:r>
        <w:t>Farpoint</w:t>
      </w:r>
      <w:proofErr w:type="spellEnd"/>
      <w:r>
        <w:t xml:space="preserve">”.  Upon assuming command of the new ship Enterprise, Picard is put on trial by a Q entity for all the crimes of humanity.  Q believes that humans are an immoral and savage race.  As Picard follows the prime directive and tries to assist </w:t>
      </w:r>
      <w:proofErr w:type="spellStart"/>
      <w:r>
        <w:t>Farpoint</w:t>
      </w:r>
      <w:proofErr w:type="spellEnd"/>
      <w:r>
        <w:t xml:space="preserve"> Station from attack, he is constantly reminded that one wrong decision can destroy himself and his crew to pay for humanities’ crimes. </w:t>
      </w:r>
    </w:p>
    <w:p w:rsidR="00C00D7E" w:rsidRDefault="00C00D7E" w:rsidP="00C00D7E">
      <w:pPr>
        <w:pStyle w:val="NoSpacing"/>
        <w:spacing w:line="480" w:lineRule="auto"/>
      </w:pPr>
      <w:r>
        <w:tab/>
        <w:t xml:space="preserve">Those who reap the benefits of Picard’s strict moral philosophies include his crew, Starfleet, and the passengers of the Enterprise.  Though Picard is known to lack any desire for having his own family, he takes on the challenges of a Galaxy class ship instead of a war ship.    Picard also is a key communicator in many encounters with other races, including the Borg, helping Starfleet to negotiate agreements or learn information.  He is the primary role model for his crew, particularly the younger and less experienced officers.  Picard seeks no reward for his actions; </w:t>
      </w:r>
      <w:proofErr w:type="gramStart"/>
      <w:r>
        <w:t>he is frequently contented by maintaining diplomacy and honour</w:t>
      </w:r>
      <w:proofErr w:type="gramEnd"/>
      <w:r>
        <w:t xml:space="preserve">.  </w:t>
      </w:r>
    </w:p>
    <w:p w:rsidR="00C00D7E" w:rsidRDefault="00C00D7E" w:rsidP="00C00D7E">
      <w:r>
        <w:tab/>
        <w:t xml:space="preserve">I would argue that when one has a strong sense of admiration for a person and their actions, this admiration is automatically transferred to our own moral lives.  I don’t plan my day by asking myself what Picard would do; rather, I strive to uphold my own diplomacy and </w:t>
      </w:r>
      <w:proofErr w:type="spellStart"/>
      <w:r>
        <w:t>honour</w:t>
      </w:r>
      <w:proofErr w:type="spellEnd"/>
      <w:r>
        <w:t xml:space="preserve">.  Admiration is a naturally subconscious moral code.  </w:t>
      </w:r>
      <w:bookmarkStart w:id="0" w:name="_GoBack"/>
      <w:bookmarkEnd w:id="0"/>
    </w:p>
    <w:p w:rsidR="00C00D7E" w:rsidRDefault="00C00D7E" w:rsidP="00C00D7E"/>
    <w:p w:rsidR="00C00D7E" w:rsidRDefault="00C00D7E" w:rsidP="00C00D7E"/>
    <w:sectPr w:rsidR="00C00D7E" w:rsidSect="0045561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7E"/>
    <w:rsid w:val="00455614"/>
    <w:rsid w:val="0052676D"/>
    <w:rsid w:val="00C00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7E6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D7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0D7E"/>
    <w:rPr>
      <w:rFonts w:ascii="Times New Roman" w:eastAsiaTheme="minorHAnsi" w:hAnsi="Times New Roman" w:cs="Times New Roman"/>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D7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0D7E"/>
    <w:rPr>
      <w:rFonts w:ascii="Times New Roman" w:eastAsiaTheme="minorHAnsi"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3146</Characters>
  <Application>Microsoft Macintosh Word</Application>
  <DocSecurity>0</DocSecurity>
  <Lines>26</Lines>
  <Paragraphs>7</Paragraphs>
  <ScaleCrop>false</ScaleCrop>
  <Company>Edit Inc.</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Stange</dc:creator>
  <cp:keywords/>
  <dc:description/>
  <cp:lastModifiedBy>Ursula Stange</cp:lastModifiedBy>
  <cp:revision>1</cp:revision>
  <dcterms:created xsi:type="dcterms:W3CDTF">2011-10-08T00:26:00Z</dcterms:created>
  <dcterms:modified xsi:type="dcterms:W3CDTF">2011-10-08T00:33:00Z</dcterms:modified>
</cp:coreProperties>
</file>